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257FE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49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9B7A61">
        <w:rPr>
          <w:rFonts w:ascii="Times New Roman" w:eastAsia="Times New Roman" w:hAnsi="Times New Roman" w:cs="Times New Roman"/>
          <w:sz w:val="24"/>
          <w:szCs w:val="24"/>
          <w:lang w:eastAsia="pl-PL"/>
        </w:rPr>
        <w:t>08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9B7A61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z badań próbki wody nr analizy 7</w:t>
      </w:r>
      <w:r w:rsidR="00257FE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5009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9B7A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</w:t>
      </w:r>
      <w:r w:rsidR="009B7A61">
        <w:rPr>
          <w:rFonts w:ascii="Times New Roman" w:hAnsi="Times New Roman" w:cs="Times New Roman"/>
          <w:sz w:val="24"/>
          <w:szCs w:val="24"/>
        </w:rPr>
        <w:t>z 0</w:t>
      </w:r>
      <w:r w:rsidR="00257FEE">
        <w:rPr>
          <w:rFonts w:ascii="Times New Roman" w:hAnsi="Times New Roman" w:cs="Times New Roman"/>
          <w:sz w:val="24"/>
          <w:szCs w:val="24"/>
        </w:rPr>
        <w:t>5</w:t>
      </w:r>
      <w:r w:rsidR="009B7A61">
        <w:rPr>
          <w:rFonts w:ascii="Times New Roman" w:hAnsi="Times New Roman" w:cs="Times New Roman"/>
          <w:sz w:val="24"/>
          <w:szCs w:val="24"/>
        </w:rPr>
        <w:t>.03.2018r. pobranej w Aquaparku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9B7A61">
        <w:rPr>
          <w:rFonts w:ascii="Times New Roman" w:hAnsi="Times New Roman" w:cs="Times New Roman"/>
          <w:sz w:val="24"/>
          <w:szCs w:val="24"/>
        </w:rPr>
        <w:t xml:space="preserve">Chrobrego 3 w Radomiu  </w:t>
      </w:r>
      <w:r w:rsidRPr="00AB6C87">
        <w:rPr>
          <w:rFonts w:ascii="Times New Roman" w:hAnsi="Times New Roman" w:cs="Times New Roman"/>
          <w:sz w:val="24"/>
          <w:szCs w:val="24"/>
        </w:rPr>
        <w:t>(basen</w:t>
      </w:r>
      <w:r w:rsidR="00257FEE">
        <w:rPr>
          <w:rFonts w:ascii="Times New Roman" w:hAnsi="Times New Roman" w:cs="Times New Roman"/>
          <w:sz w:val="24"/>
          <w:szCs w:val="24"/>
        </w:rPr>
        <w:t xml:space="preserve"> rekreacyjny, woda z niecki basenowej, punkt poboru w rejonie masażu ściennego, ND</w:t>
      </w:r>
      <w:r w:rsidR="009B7A61">
        <w:rPr>
          <w:rFonts w:ascii="Times New Roman" w:hAnsi="Times New Roman" w:cs="Times New Roman"/>
          <w:sz w:val="24"/>
          <w:szCs w:val="24"/>
        </w:rPr>
        <w:t>) 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9B7A61" w:rsidRPr="00005AB8" w:rsidRDefault="009B7A61" w:rsidP="009B7A6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>ul. Grzybowska 5A, 00-132 Warszawa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  <w:bookmarkStart w:id="0" w:name="_GoBack"/>
      <w:bookmarkEnd w:id="0"/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5B0" w:rsidRDefault="00CD25B0" w:rsidP="00107159">
      <w:pPr>
        <w:spacing w:after="0" w:line="240" w:lineRule="auto"/>
      </w:pPr>
      <w:r>
        <w:separator/>
      </w:r>
    </w:p>
  </w:endnote>
  <w:endnote w:type="continuationSeparator" w:id="0">
    <w:p w:rsidR="00CD25B0" w:rsidRDefault="00CD25B0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5B0" w:rsidRDefault="00CD25B0" w:rsidP="00107159">
      <w:pPr>
        <w:spacing w:after="0" w:line="240" w:lineRule="auto"/>
      </w:pPr>
      <w:r>
        <w:separator/>
      </w:r>
    </w:p>
  </w:footnote>
  <w:footnote w:type="continuationSeparator" w:id="0">
    <w:p w:rsidR="00CD25B0" w:rsidRDefault="00CD25B0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57FEE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25B0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A0C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2020B-6B71-4A9E-B410-2BDF387DA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2018-03-08T09:52:00Z</dcterms:created>
  <dcterms:modified xsi:type="dcterms:W3CDTF">2018-03-08T09:52:00Z</dcterms:modified>
</cp:coreProperties>
</file>